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93" w:rsidRDefault="008D3993" w:rsidP="008D3993">
      <w:r>
        <w:t>The following is an except for ECED2200 Lab #4. See www.</w:t>
      </w:r>
      <w:r w:rsidR="00C83C3E">
        <w:t>colinoflynn</w:t>
      </w:r>
      <w:r>
        <w:t>.com/teaching</w:t>
      </w:r>
    </w:p>
    <w:p w:rsidR="0027191B" w:rsidRDefault="0027191B" w:rsidP="008D3993">
      <w:pPr>
        <w:pStyle w:val="Heading1"/>
      </w:pPr>
      <w:r>
        <w:t>Part 1</w:t>
      </w:r>
      <w:r w:rsidR="00685E37">
        <w:t xml:space="preserve"> </w:t>
      </w:r>
      <w:r>
        <w:t>Observations</w:t>
      </w:r>
    </w:p>
    <w:p w:rsidR="0027191B" w:rsidRDefault="0027191B" w:rsidP="0027191B">
      <w:pPr>
        <w:rPr>
          <w:b/>
          <w:u w:val="single"/>
        </w:rPr>
      </w:pPr>
      <w:r>
        <w:rPr>
          <w:b/>
          <w:u w:val="single"/>
        </w:rPr>
        <w:t>Part 1-A: NOR Based RS Latch</w:t>
      </w:r>
    </w:p>
    <w:p w:rsidR="0027191B" w:rsidRDefault="0027191B" w:rsidP="0027191B">
      <w:r w:rsidRPr="00096714">
        <w:rPr>
          <w:b/>
        </w:rPr>
        <w:t>Q1)</w:t>
      </w:r>
      <w:r>
        <w:t xml:space="preserve"> Complete the state transition table. It may take some experimentation to get from one state to the next. Where two lines are given for the same transition there may be more than one method of getting that transition to occur. The state transition table shows how we move from the state given by Q to the state given by Q</w:t>
      </w:r>
      <w:r w:rsidRPr="00182548">
        <w:rPr>
          <w:vertAlign w:val="superscript"/>
        </w:rPr>
        <w:t>+</w:t>
      </w:r>
      <w:r>
        <w:t>.</w:t>
      </w:r>
    </w:p>
    <w:p w:rsidR="00B345B7" w:rsidRPr="00B345B7" w:rsidRDefault="00B345B7" w:rsidP="0027191B">
      <w:pPr>
        <w:rPr>
          <w:b/>
        </w:rPr>
      </w:pPr>
      <w:r>
        <w:rPr>
          <w:b/>
        </w:rPr>
        <w:t>NB: See detailed information in the procedure if you don’t understand what the state transition tables are asking, it IS NOT simply the state of LED1/LED2!!</w:t>
      </w:r>
    </w:p>
    <w:tbl>
      <w:tblPr>
        <w:tblStyle w:val="TableGrid"/>
        <w:tblW w:w="0" w:type="auto"/>
        <w:tblLook w:val="04A0" w:firstRow="1" w:lastRow="0" w:firstColumn="1" w:lastColumn="0" w:noHBand="0" w:noVBand="1"/>
      </w:tblPr>
      <w:tblGrid>
        <w:gridCol w:w="2394"/>
        <w:gridCol w:w="2394"/>
        <w:gridCol w:w="2394"/>
        <w:gridCol w:w="2394"/>
      </w:tblGrid>
      <w:tr w:rsidR="0027191B" w:rsidTr="00C42C56">
        <w:tc>
          <w:tcPr>
            <w:tcW w:w="2394" w:type="dxa"/>
          </w:tcPr>
          <w:p w:rsidR="0027191B" w:rsidRDefault="0027191B" w:rsidP="00C42C56">
            <w:pPr>
              <w:jc w:val="center"/>
            </w:pPr>
            <w:r>
              <w:t>SW1</w:t>
            </w:r>
          </w:p>
        </w:tc>
        <w:tc>
          <w:tcPr>
            <w:tcW w:w="2394" w:type="dxa"/>
          </w:tcPr>
          <w:p w:rsidR="0027191B" w:rsidRDefault="0027191B" w:rsidP="00C42C56">
            <w:pPr>
              <w:jc w:val="center"/>
            </w:pPr>
            <w:r>
              <w:t>SW2</w:t>
            </w:r>
          </w:p>
        </w:tc>
        <w:tc>
          <w:tcPr>
            <w:tcW w:w="2394" w:type="dxa"/>
          </w:tcPr>
          <w:p w:rsidR="0027191B" w:rsidRDefault="0027191B" w:rsidP="003818CA">
            <w:pPr>
              <w:jc w:val="center"/>
            </w:pPr>
            <w:r>
              <w:t>Q</w:t>
            </w:r>
            <w:r w:rsidR="003818CA">
              <w:t xml:space="preserve"> </w:t>
            </w:r>
            <w:r w:rsidR="003818CA" w:rsidRPr="00DE751E">
              <w:t xml:space="preserve">(LED1 </w:t>
            </w:r>
            <w:r w:rsidR="003818CA">
              <w:t>Initial</w:t>
            </w:r>
            <w:r w:rsidR="003818CA" w:rsidRPr="00DE751E">
              <w:t xml:space="preserve"> State)</w:t>
            </w:r>
          </w:p>
        </w:tc>
        <w:tc>
          <w:tcPr>
            <w:tcW w:w="2394" w:type="dxa"/>
          </w:tcPr>
          <w:p w:rsidR="0027191B" w:rsidRDefault="0027191B" w:rsidP="00C42C56">
            <w:pPr>
              <w:jc w:val="center"/>
            </w:pPr>
            <w:r>
              <w:t>Q</w:t>
            </w:r>
            <w:r w:rsidRPr="00182548">
              <w:rPr>
                <w:vertAlign w:val="superscript"/>
              </w:rPr>
              <w:t>+</w:t>
            </w:r>
            <w:r w:rsidR="003818CA">
              <w:rPr>
                <w:vertAlign w:val="superscript"/>
              </w:rPr>
              <w:t xml:space="preserve"> </w:t>
            </w:r>
            <w:r w:rsidR="003818CA" w:rsidRPr="00DE751E">
              <w:t>(LED1 Final State)</w:t>
            </w:r>
          </w:p>
        </w:tc>
      </w:tr>
      <w:tr w:rsidR="0027191B" w:rsidTr="00C42C56">
        <w:tc>
          <w:tcPr>
            <w:tcW w:w="2394" w:type="dxa"/>
          </w:tcPr>
          <w:p w:rsidR="0027191B" w:rsidRDefault="0027191B" w:rsidP="00C42C56">
            <w:pPr>
              <w:jc w:val="center"/>
            </w:pPr>
          </w:p>
        </w:tc>
        <w:tc>
          <w:tcPr>
            <w:tcW w:w="2394" w:type="dxa"/>
          </w:tcPr>
          <w:p w:rsidR="0027191B" w:rsidRDefault="0027191B" w:rsidP="00C42C56">
            <w:pPr>
              <w:jc w:val="center"/>
            </w:pPr>
          </w:p>
        </w:tc>
        <w:tc>
          <w:tcPr>
            <w:tcW w:w="2394" w:type="dxa"/>
          </w:tcPr>
          <w:p w:rsidR="0027191B" w:rsidRDefault="0027191B" w:rsidP="00C42C56">
            <w:pPr>
              <w:jc w:val="center"/>
            </w:pPr>
            <w:r>
              <w:t>0</w:t>
            </w:r>
          </w:p>
        </w:tc>
        <w:tc>
          <w:tcPr>
            <w:tcW w:w="2394" w:type="dxa"/>
          </w:tcPr>
          <w:p w:rsidR="0027191B" w:rsidRDefault="0027191B" w:rsidP="00C42C56">
            <w:pPr>
              <w:jc w:val="center"/>
            </w:pPr>
            <w:r>
              <w:t>0</w:t>
            </w:r>
          </w:p>
        </w:tc>
      </w:tr>
      <w:tr w:rsidR="0027191B" w:rsidTr="00C42C56">
        <w:tc>
          <w:tcPr>
            <w:tcW w:w="2394" w:type="dxa"/>
          </w:tcPr>
          <w:p w:rsidR="0027191B" w:rsidRDefault="0027191B" w:rsidP="00C42C56">
            <w:pPr>
              <w:jc w:val="center"/>
            </w:pPr>
          </w:p>
        </w:tc>
        <w:tc>
          <w:tcPr>
            <w:tcW w:w="2394" w:type="dxa"/>
          </w:tcPr>
          <w:p w:rsidR="0027191B" w:rsidRDefault="0027191B" w:rsidP="00C42C56">
            <w:pPr>
              <w:jc w:val="center"/>
            </w:pPr>
          </w:p>
        </w:tc>
        <w:tc>
          <w:tcPr>
            <w:tcW w:w="2394" w:type="dxa"/>
          </w:tcPr>
          <w:p w:rsidR="0027191B" w:rsidRDefault="0027191B" w:rsidP="00C42C56">
            <w:pPr>
              <w:jc w:val="center"/>
            </w:pPr>
            <w:r>
              <w:t>0</w:t>
            </w:r>
          </w:p>
        </w:tc>
        <w:tc>
          <w:tcPr>
            <w:tcW w:w="2394" w:type="dxa"/>
          </w:tcPr>
          <w:p w:rsidR="0027191B" w:rsidRDefault="0027191B" w:rsidP="00C42C56">
            <w:pPr>
              <w:jc w:val="center"/>
            </w:pPr>
            <w:r>
              <w:t>0</w:t>
            </w:r>
          </w:p>
        </w:tc>
      </w:tr>
      <w:tr w:rsidR="0027191B" w:rsidTr="00C42C56">
        <w:tc>
          <w:tcPr>
            <w:tcW w:w="2394" w:type="dxa"/>
          </w:tcPr>
          <w:p w:rsidR="0027191B" w:rsidRDefault="0027191B" w:rsidP="00C42C56">
            <w:pPr>
              <w:jc w:val="center"/>
            </w:pPr>
          </w:p>
        </w:tc>
        <w:tc>
          <w:tcPr>
            <w:tcW w:w="2394" w:type="dxa"/>
          </w:tcPr>
          <w:p w:rsidR="0027191B" w:rsidRDefault="0027191B" w:rsidP="00C42C56">
            <w:pPr>
              <w:jc w:val="center"/>
            </w:pPr>
          </w:p>
        </w:tc>
        <w:tc>
          <w:tcPr>
            <w:tcW w:w="2394" w:type="dxa"/>
          </w:tcPr>
          <w:p w:rsidR="0027191B" w:rsidRDefault="0027191B" w:rsidP="00C42C56">
            <w:pPr>
              <w:jc w:val="center"/>
            </w:pPr>
            <w:r>
              <w:t>0</w:t>
            </w:r>
          </w:p>
        </w:tc>
        <w:tc>
          <w:tcPr>
            <w:tcW w:w="2394" w:type="dxa"/>
          </w:tcPr>
          <w:p w:rsidR="0027191B" w:rsidRDefault="0027191B" w:rsidP="00C42C56">
            <w:pPr>
              <w:jc w:val="center"/>
            </w:pPr>
            <w:r>
              <w:t>1</w:t>
            </w:r>
          </w:p>
        </w:tc>
      </w:tr>
      <w:tr w:rsidR="0027191B" w:rsidTr="00C42C56">
        <w:tc>
          <w:tcPr>
            <w:tcW w:w="2394" w:type="dxa"/>
          </w:tcPr>
          <w:p w:rsidR="0027191B" w:rsidRDefault="0027191B" w:rsidP="00C42C56">
            <w:pPr>
              <w:jc w:val="center"/>
            </w:pPr>
          </w:p>
        </w:tc>
        <w:tc>
          <w:tcPr>
            <w:tcW w:w="2394" w:type="dxa"/>
          </w:tcPr>
          <w:p w:rsidR="0027191B" w:rsidRDefault="0027191B" w:rsidP="00C42C56">
            <w:pPr>
              <w:jc w:val="center"/>
            </w:pPr>
          </w:p>
        </w:tc>
        <w:tc>
          <w:tcPr>
            <w:tcW w:w="2394" w:type="dxa"/>
          </w:tcPr>
          <w:p w:rsidR="0027191B" w:rsidRDefault="0027191B" w:rsidP="00C42C56">
            <w:pPr>
              <w:jc w:val="center"/>
            </w:pPr>
            <w:r>
              <w:t>1</w:t>
            </w:r>
          </w:p>
        </w:tc>
        <w:tc>
          <w:tcPr>
            <w:tcW w:w="2394" w:type="dxa"/>
          </w:tcPr>
          <w:p w:rsidR="0027191B" w:rsidRDefault="0027191B" w:rsidP="00C42C56">
            <w:pPr>
              <w:jc w:val="center"/>
            </w:pPr>
            <w:r>
              <w:t>0</w:t>
            </w:r>
          </w:p>
        </w:tc>
      </w:tr>
      <w:tr w:rsidR="0027191B" w:rsidTr="00C42C56">
        <w:tc>
          <w:tcPr>
            <w:tcW w:w="2394" w:type="dxa"/>
          </w:tcPr>
          <w:p w:rsidR="0027191B" w:rsidRDefault="0027191B" w:rsidP="00C42C56">
            <w:pPr>
              <w:jc w:val="center"/>
            </w:pPr>
          </w:p>
        </w:tc>
        <w:tc>
          <w:tcPr>
            <w:tcW w:w="2394" w:type="dxa"/>
          </w:tcPr>
          <w:p w:rsidR="0027191B" w:rsidRDefault="0027191B" w:rsidP="00C42C56">
            <w:pPr>
              <w:jc w:val="center"/>
            </w:pPr>
          </w:p>
        </w:tc>
        <w:tc>
          <w:tcPr>
            <w:tcW w:w="2394" w:type="dxa"/>
          </w:tcPr>
          <w:p w:rsidR="0027191B" w:rsidRDefault="0027191B" w:rsidP="00C42C56">
            <w:pPr>
              <w:jc w:val="center"/>
            </w:pPr>
            <w:r>
              <w:t>1</w:t>
            </w:r>
          </w:p>
        </w:tc>
        <w:tc>
          <w:tcPr>
            <w:tcW w:w="2394" w:type="dxa"/>
          </w:tcPr>
          <w:p w:rsidR="0027191B" w:rsidRDefault="0027191B" w:rsidP="00C42C56">
            <w:pPr>
              <w:jc w:val="center"/>
            </w:pPr>
            <w:r>
              <w:t>1</w:t>
            </w:r>
          </w:p>
        </w:tc>
      </w:tr>
      <w:tr w:rsidR="0027191B" w:rsidTr="00C42C56">
        <w:tc>
          <w:tcPr>
            <w:tcW w:w="2394" w:type="dxa"/>
          </w:tcPr>
          <w:p w:rsidR="0027191B" w:rsidRDefault="0027191B" w:rsidP="00C42C56">
            <w:pPr>
              <w:jc w:val="center"/>
            </w:pPr>
          </w:p>
        </w:tc>
        <w:tc>
          <w:tcPr>
            <w:tcW w:w="2394" w:type="dxa"/>
          </w:tcPr>
          <w:p w:rsidR="0027191B" w:rsidRDefault="0027191B" w:rsidP="00C42C56">
            <w:pPr>
              <w:jc w:val="center"/>
            </w:pPr>
          </w:p>
        </w:tc>
        <w:tc>
          <w:tcPr>
            <w:tcW w:w="2394" w:type="dxa"/>
          </w:tcPr>
          <w:p w:rsidR="0027191B" w:rsidRDefault="0027191B" w:rsidP="00C42C56">
            <w:pPr>
              <w:jc w:val="center"/>
            </w:pPr>
            <w:r>
              <w:t>1</w:t>
            </w:r>
          </w:p>
        </w:tc>
        <w:tc>
          <w:tcPr>
            <w:tcW w:w="2394" w:type="dxa"/>
          </w:tcPr>
          <w:p w:rsidR="0027191B" w:rsidRDefault="0027191B" w:rsidP="00C42C56">
            <w:pPr>
              <w:jc w:val="center"/>
            </w:pPr>
            <w:r>
              <w:t>1</w:t>
            </w:r>
          </w:p>
        </w:tc>
      </w:tr>
    </w:tbl>
    <w:p w:rsidR="0027191B" w:rsidRDefault="0027191B" w:rsidP="0027191B">
      <w:pPr>
        <w:rPr>
          <w:b/>
        </w:rPr>
      </w:pPr>
    </w:p>
    <w:p w:rsidR="0027191B" w:rsidRDefault="0027191B" w:rsidP="0027191B">
      <w:r w:rsidRPr="00096714">
        <w:rPr>
          <w:b/>
        </w:rPr>
        <w:t>Q2)</w:t>
      </w:r>
      <w:r>
        <w:t xml:space="preserve"> What are the inputs SW1 and SW2 (which is Reset &amp; Set). Are they active high or active low? What is the invalid state in this flip-flop (e.g.: SW1=?, SW=?) and in that invalid state what are the outputs?</w:t>
      </w:r>
    </w:p>
    <w:p w:rsidR="0027191B" w:rsidRDefault="0027191B" w:rsidP="0027191B">
      <w:pPr>
        <w:rPr>
          <w:b/>
          <w:u w:val="single"/>
        </w:rPr>
      </w:pPr>
      <w:r>
        <w:rPr>
          <w:b/>
          <w:u w:val="single"/>
        </w:rPr>
        <w:t>Part 1-B: NAND Based RS Latch</w:t>
      </w:r>
    </w:p>
    <w:p w:rsidR="00B345B7" w:rsidRPr="00B345B7" w:rsidRDefault="00B345B7" w:rsidP="00B345B7">
      <w:pPr>
        <w:rPr>
          <w:b/>
        </w:rPr>
      </w:pPr>
      <w:r>
        <w:rPr>
          <w:b/>
        </w:rPr>
        <w:t>NB: See detailed information in the procedure if you don’t understand what the state transition tables are asking, it IS NOT simply the state of LED1/LED2!!</w:t>
      </w:r>
    </w:p>
    <w:p w:rsidR="0027191B" w:rsidRPr="00182548" w:rsidRDefault="0027191B" w:rsidP="0027191B">
      <w:r w:rsidRPr="00096714">
        <w:rPr>
          <w:b/>
        </w:rPr>
        <w:t>Q1)</w:t>
      </w:r>
      <w:r>
        <w:t xml:space="preserve"> Complete the state transition table. It may take some experimentation to get from one state to the next. Where two lines are given for the same transition there may be more than one method of getting that transition to occur. The state transition table shows how we move from the state given by Q to the state given by Q</w:t>
      </w:r>
      <w:r w:rsidRPr="00182548">
        <w:rPr>
          <w:vertAlign w:val="superscript"/>
        </w:rPr>
        <w:t>+</w:t>
      </w:r>
      <w:r>
        <w:t>.</w:t>
      </w:r>
    </w:p>
    <w:tbl>
      <w:tblPr>
        <w:tblStyle w:val="TableGrid"/>
        <w:tblW w:w="0" w:type="auto"/>
        <w:tblLook w:val="04A0" w:firstRow="1" w:lastRow="0" w:firstColumn="1" w:lastColumn="0" w:noHBand="0" w:noVBand="1"/>
      </w:tblPr>
      <w:tblGrid>
        <w:gridCol w:w="2394"/>
        <w:gridCol w:w="2394"/>
        <w:gridCol w:w="2394"/>
        <w:gridCol w:w="2394"/>
      </w:tblGrid>
      <w:tr w:rsidR="0027191B" w:rsidTr="00C42C56">
        <w:tc>
          <w:tcPr>
            <w:tcW w:w="2394" w:type="dxa"/>
          </w:tcPr>
          <w:p w:rsidR="0027191B" w:rsidRDefault="0027191B" w:rsidP="00C42C56">
            <w:pPr>
              <w:jc w:val="center"/>
            </w:pPr>
            <w:r>
              <w:t>SW1</w:t>
            </w:r>
          </w:p>
        </w:tc>
        <w:tc>
          <w:tcPr>
            <w:tcW w:w="2394" w:type="dxa"/>
          </w:tcPr>
          <w:p w:rsidR="0027191B" w:rsidRDefault="0027191B" w:rsidP="00C42C56">
            <w:pPr>
              <w:jc w:val="center"/>
            </w:pPr>
            <w:r>
              <w:t>SW2</w:t>
            </w:r>
          </w:p>
        </w:tc>
        <w:tc>
          <w:tcPr>
            <w:tcW w:w="2394" w:type="dxa"/>
          </w:tcPr>
          <w:p w:rsidR="0027191B" w:rsidRDefault="0027191B" w:rsidP="003818CA">
            <w:pPr>
              <w:jc w:val="center"/>
            </w:pPr>
            <w:r>
              <w:t>Q</w:t>
            </w:r>
            <w:r w:rsidR="003818CA">
              <w:t xml:space="preserve"> </w:t>
            </w:r>
            <w:r w:rsidR="003818CA" w:rsidRPr="00DE751E">
              <w:t xml:space="preserve">(LED1 </w:t>
            </w:r>
            <w:r w:rsidR="003818CA">
              <w:t>Initial</w:t>
            </w:r>
            <w:r w:rsidR="003818CA" w:rsidRPr="00DE751E">
              <w:t xml:space="preserve"> State)</w:t>
            </w:r>
          </w:p>
        </w:tc>
        <w:tc>
          <w:tcPr>
            <w:tcW w:w="2394" w:type="dxa"/>
          </w:tcPr>
          <w:p w:rsidR="0027191B" w:rsidRDefault="0027191B" w:rsidP="00C42C56">
            <w:pPr>
              <w:jc w:val="center"/>
            </w:pPr>
            <w:r>
              <w:t>Q</w:t>
            </w:r>
            <w:r w:rsidRPr="00182548">
              <w:rPr>
                <w:vertAlign w:val="superscript"/>
              </w:rPr>
              <w:t>+</w:t>
            </w:r>
            <w:r w:rsidR="003818CA">
              <w:rPr>
                <w:vertAlign w:val="superscript"/>
              </w:rPr>
              <w:t xml:space="preserve"> </w:t>
            </w:r>
            <w:r w:rsidR="003818CA" w:rsidRPr="00DE751E">
              <w:t>(LED1 Final State)</w:t>
            </w:r>
          </w:p>
        </w:tc>
      </w:tr>
      <w:tr w:rsidR="0027191B" w:rsidTr="00C42C56">
        <w:tc>
          <w:tcPr>
            <w:tcW w:w="2394" w:type="dxa"/>
          </w:tcPr>
          <w:p w:rsidR="0027191B" w:rsidRDefault="0027191B" w:rsidP="00C42C56">
            <w:pPr>
              <w:jc w:val="center"/>
            </w:pPr>
          </w:p>
        </w:tc>
        <w:tc>
          <w:tcPr>
            <w:tcW w:w="2394" w:type="dxa"/>
          </w:tcPr>
          <w:p w:rsidR="0027191B" w:rsidRDefault="0027191B" w:rsidP="00C42C56">
            <w:pPr>
              <w:jc w:val="center"/>
            </w:pPr>
          </w:p>
        </w:tc>
        <w:tc>
          <w:tcPr>
            <w:tcW w:w="2394" w:type="dxa"/>
          </w:tcPr>
          <w:p w:rsidR="0027191B" w:rsidRDefault="0027191B" w:rsidP="00C42C56">
            <w:pPr>
              <w:jc w:val="center"/>
            </w:pPr>
            <w:r>
              <w:t>0</w:t>
            </w:r>
          </w:p>
        </w:tc>
        <w:tc>
          <w:tcPr>
            <w:tcW w:w="2394" w:type="dxa"/>
          </w:tcPr>
          <w:p w:rsidR="0027191B" w:rsidRDefault="0027191B" w:rsidP="00C42C56">
            <w:pPr>
              <w:jc w:val="center"/>
            </w:pPr>
            <w:r>
              <w:t>0</w:t>
            </w:r>
          </w:p>
        </w:tc>
      </w:tr>
      <w:tr w:rsidR="0027191B" w:rsidTr="00C42C56">
        <w:tc>
          <w:tcPr>
            <w:tcW w:w="2394" w:type="dxa"/>
          </w:tcPr>
          <w:p w:rsidR="0027191B" w:rsidRDefault="0027191B" w:rsidP="00C42C56">
            <w:pPr>
              <w:jc w:val="center"/>
            </w:pPr>
          </w:p>
        </w:tc>
        <w:tc>
          <w:tcPr>
            <w:tcW w:w="2394" w:type="dxa"/>
          </w:tcPr>
          <w:p w:rsidR="0027191B" w:rsidRDefault="0027191B" w:rsidP="00C42C56">
            <w:pPr>
              <w:jc w:val="center"/>
            </w:pPr>
          </w:p>
        </w:tc>
        <w:tc>
          <w:tcPr>
            <w:tcW w:w="2394" w:type="dxa"/>
          </w:tcPr>
          <w:p w:rsidR="0027191B" w:rsidRDefault="0027191B" w:rsidP="00C42C56">
            <w:pPr>
              <w:jc w:val="center"/>
            </w:pPr>
            <w:r>
              <w:t>0</w:t>
            </w:r>
          </w:p>
        </w:tc>
        <w:tc>
          <w:tcPr>
            <w:tcW w:w="2394" w:type="dxa"/>
          </w:tcPr>
          <w:p w:rsidR="0027191B" w:rsidRDefault="0027191B" w:rsidP="00C42C56">
            <w:pPr>
              <w:jc w:val="center"/>
            </w:pPr>
            <w:r>
              <w:t>0</w:t>
            </w:r>
          </w:p>
        </w:tc>
      </w:tr>
      <w:tr w:rsidR="0027191B" w:rsidTr="00C42C56">
        <w:tc>
          <w:tcPr>
            <w:tcW w:w="2394" w:type="dxa"/>
          </w:tcPr>
          <w:p w:rsidR="0027191B" w:rsidRDefault="0027191B" w:rsidP="00C42C56">
            <w:pPr>
              <w:jc w:val="center"/>
            </w:pPr>
          </w:p>
        </w:tc>
        <w:tc>
          <w:tcPr>
            <w:tcW w:w="2394" w:type="dxa"/>
          </w:tcPr>
          <w:p w:rsidR="0027191B" w:rsidRDefault="0027191B" w:rsidP="00C42C56">
            <w:pPr>
              <w:jc w:val="center"/>
            </w:pPr>
          </w:p>
        </w:tc>
        <w:tc>
          <w:tcPr>
            <w:tcW w:w="2394" w:type="dxa"/>
          </w:tcPr>
          <w:p w:rsidR="0027191B" w:rsidRDefault="0027191B" w:rsidP="00C42C56">
            <w:pPr>
              <w:jc w:val="center"/>
            </w:pPr>
            <w:r>
              <w:t>0</w:t>
            </w:r>
          </w:p>
        </w:tc>
        <w:tc>
          <w:tcPr>
            <w:tcW w:w="2394" w:type="dxa"/>
          </w:tcPr>
          <w:p w:rsidR="0027191B" w:rsidRDefault="0027191B" w:rsidP="00C42C56">
            <w:pPr>
              <w:jc w:val="center"/>
            </w:pPr>
            <w:r>
              <w:t>1</w:t>
            </w:r>
          </w:p>
        </w:tc>
      </w:tr>
      <w:tr w:rsidR="0027191B" w:rsidTr="00C42C56">
        <w:tc>
          <w:tcPr>
            <w:tcW w:w="2394" w:type="dxa"/>
          </w:tcPr>
          <w:p w:rsidR="0027191B" w:rsidRDefault="0027191B" w:rsidP="00C42C56">
            <w:pPr>
              <w:jc w:val="center"/>
            </w:pPr>
          </w:p>
        </w:tc>
        <w:tc>
          <w:tcPr>
            <w:tcW w:w="2394" w:type="dxa"/>
          </w:tcPr>
          <w:p w:rsidR="0027191B" w:rsidRDefault="0027191B" w:rsidP="00C42C56">
            <w:pPr>
              <w:jc w:val="center"/>
            </w:pPr>
          </w:p>
        </w:tc>
        <w:tc>
          <w:tcPr>
            <w:tcW w:w="2394" w:type="dxa"/>
          </w:tcPr>
          <w:p w:rsidR="0027191B" w:rsidRDefault="0027191B" w:rsidP="00C42C56">
            <w:pPr>
              <w:jc w:val="center"/>
            </w:pPr>
            <w:r>
              <w:t>1</w:t>
            </w:r>
          </w:p>
        </w:tc>
        <w:tc>
          <w:tcPr>
            <w:tcW w:w="2394" w:type="dxa"/>
          </w:tcPr>
          <w:p w:rsidR="0027191B" w:rsidRDefault="0027191B" w:rsidP="00C42C56">
            <w:pPr>
              <w:jc w:val="center"/>
            </w:pPr>
            <w:r>
              <w:t>0</w:t>
            </w:r>
          </w:p>
        </w:tc>
      </w:tr>
      <w:tr w:rsidR="0027191B" w:rsidTr="00C42C56">
        <w:tc>
          <w:tcPr>
            <w:tcW w:w="2394" w:type="dxa"/>
          </w:tcPr>
          <w:p w:rsidR="0027191B" w:rsidRDefault="0027191B" w:rsidP="00C42C56">
            <w:pPr>
              <w:jc w:val="center"/>
            </w:pPr>
          </w:p>
        </w:tc>
        <w:tc>
          <w:tcPr>
            <w:tcW w:w="2394" w:type="dxa"/>
          </w:tcPr>
          <w:p w:rsidR="0027191B" w:rsidRDefault="0027191B" w:rsidP="00C42C56">
            <w:pPr>
              <w:jc w:val="center"/>
            </w:pPr>
          </w:p>
        </w:tc>
        <w:tc>
          <w:tcPr>
            <w:tcW w:w="2394" w:type="dxa"/>
          </w:tcPr>
          <w:p w:rsidR="0027191B" w:rsidRDefault="0027191B" w:rsidP="00C42C56">
            <w:pPr>
              <w:jc w:val="center"/>
            </w:pPr>
            <w:r>
              <w:t>1</w:t>
            </w:r>
          </w:p>
        </w:tc>
        <w:tc>
          <w:tcPr>
            <w:tcW w:w="2394" w:type="dxa"/>
          </w:tcPr>
          <w:p w:rsidR="0027191B" w:rsidRDefault="0027191B" w:rsidP="00C42C56">
            <w:pPr>
              <w:jc w:val="center"/>
            </w:pPr>
            <w:r>
              <w:t>1</w:t>
            </w:r>
          </w:p>
        </w:tc>
      </w:tr>
      <w:tr w:rsidR="0027191B" w:rsidTr="00C42C56">
        <w:tc>
          <w:tcPr>
            <w:tcW w:w="2394" w:type="dxa"/>
          </w:tcPr>
          <w:p w:rsidR="0027191B" w:rsidRDefault="0027191B" w:rsidP="00C42C56">
            <w:pPr>
              <w:jc w:val="center"/>
            </w:pPr>
          </w:p>
        </w:tc>
        <w:tc>
          <w:tcPr>
            <w:tcW w:w="2394" w:type="dxa"/>
          </w:tcPr>
          <w:p w:rsidR="0027191B" w:rsidRDefault="0027191B" w:rsidP="00C42C56">
            <w:pPr>
              <w:jc w:val="center"/>
            </w:pPr>
          </w:p>
        </w:tc>
        <w:tc>
          <w:tcPr>
            <w:tcW w:w="2394" w:type="dxa"/>
          </w:tcPr>
          <w:p w:rsidR="0027191B" w:rsidRDefault="0027191B" w:rsidP="00C42C56">
            <w:pPr>
              <w:jc w:val="center"/>
            </w:pPr>
            <w:r>
              <w:t>1</w:t>
            </w:r>
          </w:p>
        </w:tc>
        <w:tc>
          <w:tcPr>
            <w:tcW w:w="2394" w:type="dxa"/>
          </w:tcPr>
          <w:p w:rsidR="0027191B" w:rsidRDefault="0027191B" w:rsidP="00C42C56">
            <w:pPr>
              <w:jc w:val="center"/>
            </w:pPr>
            <w:r>
              <w:t>1</w:t>
            </w:r>
          </w:p>
        </w:tc>
      </w:tr>
    </w:tbl>
    <w:p w:rsidR="0027191B" w:rsidRDefault="0027191B" w:rsidP="0027191B">
      <w:pPr>
        <w:rPr>
          <w:b/>
        </w:rPr>
      </w:pPr>
    </w:p>
    <w:p w:rsidR="0027191B" w:rsidRDefault="0027191B" w:rsidP="0027191B">
      <w:r w:rsidRPr="00096714">
        <w:rPr>
          <w:b/>
        </w:rPr>
        <w:lastRenderedPageBreak/>
        <w:t>Q2)</w:t>
      </w:r>
      <w:r>
        <w:t xml:space="preserve"> What are the inputs SW1 and SW2 (which is Reset &amp; Set). Are they active high or active low? What is the invalid state in this flip-flop (e.g.: SW1=?, SW=?) and in that invalid state what are the outputs.</w:t>
      </w:r>
    </w:p>
    <w:p w:rsidR="0027191B" w:rsidRPr="00432F9B" w:rsidRDefault="0027191B" w:rsidP="0027191B">
      <w:pPr>
        <w:rPr>
          <w:b/>
          <w:u w:val="single"/>
        </w:rPr>
      </w:pPr>
      <w:r w:rsidRPr="00432F9B">
        <w:rPr>
          <w:b/>
          <w:u w:val="single"/>
        </w:rPr>
        <w:t>Part 1-C: JK Flip-Flop</w:t>
      </w:r>
    </w:p>
    <w:p w:rsidR="00B345B7" w:rsidRPr="00B345B7" w:rsidRDefault="00B345B7" w:rsidP="00B345B7">
      <w:pPr>
        <w:rPr>
          <w:b/>
        </w:rPr>
      </w:pPr>
      <w:r>
        <w:rPr>
          <w:b/>
        </w:rPr>
        <w:t>NB: See detailed information in the procedure if you don’t understand what the state transition tables are asking, it IS NOT simply the state of LED1/LED2!!</w:t>
      </w:r>
    </w:p>
    <w:p w:rsidR="00D02F57" w:rsidRDefault="00D02F57" w:rsidP="00D02F57">
      <w:r w:rsidRPr="00096714">
        <w:rPr>
          <w:b/>
        </w:rPr>
        <w:t>Q1)</w:t>
      </w:r>
      <w:r>
        <w:t xml:space="preserve"> Complete the state transition table. It may take some experimentation to get from one state to the next. Where two lines are given for the same transition there may be more than one method of getting that transition to occur. The state transition table shows how we move from the state given by Q to the state given by Q</w:t>
      </w:r>
      <w:r w:rsidRPr="00182548">
        <w:rPr>
          <w:vertAlign w:val="superscript"/>
        </w:rPr>
        <w:t>+</w:t>
      </w:r>
      <w:r>
        <w:t>. Note for the JK flip-flop you must use the CLOCK line to cause the state transition to occur. So the procedure is:</w:t>
      </w:r>
    </w:p>
    <w:p w:rsidR="00D02F57" w:rsidRDefault="00D02F57" w:rsidP="00D02F57">
      <w:pPr>
        <w:pStyle w:val="ListParagraph"/>
        <w:numPr>
          <w:ilvl w:val="0"/>
          <w:numId w:val="1"/>
        </w:numPr>
      </w:pPr>
      <w:r>
        <w:t>The current state of LED1 is the value of Q, thus the current state.</w:t>
      </w:r>
    </w:p>
    <w:p w:rsidR="00D02F57" w:rsidRDefault="00D02F57" w:rsidP="00D02F57">
      <w:pPr>
        <w:pStyle w:val="ListParagraph"/>
        <w:numPr>
          <w:ilvl w:val="0"/>
          <w:numId w:val="1"/>
        </w:numPr>
      </w:pPr>
      <w:r>
        <w:t>Set SW1/SW2 (J/K) to the desired value. Note unlike the Part 1-A or Part 1-B the circuit will do nothing until you pulse SW3, thus it doesn’t actually notice changes in the input switches until you pulse SW3 described below.</w:t>
      </w:r>
    </w:p>
    <w:p w:rsidR="00D02F57" w:rsidRPr="00182548" w:rsidRDefault="00D02F57" w:rsidP="00D02F57">
      <w:pPr>
        <w:pStyle w:val="ListParagraph"/>
        <w:numPr>
          <w:ilvl w:val="0"/>
          <w:numId w:val="1"/>
        </w:numPr>
      </w:pPr>
      <w:r>
        <w:t>Pulse SW3 (CLK) to 1 then back to 0, and observe the transition that occurred.</w:t>
      </w:r>
    </w:p>
    <w:tbl>
      <w:tblPr>
        <w:tblStyle w:val="TableGrid"/>
        <w:tblW w:w="0" w:type="auto"/>
        <w:tblLook w:val="04A0" w:firstRow="1" w:lastRow="0" w:firstColumn="1" w:lastColumn="0" w:noHBand="0" w:noVBand="1"/>
      </w:tblPr>
      <w:tblGrid>
        <w:gridCol w:w="2394"/>
        <w:gridCol w:w="2394"/>
        <w:gridCol w:w="2394"/>
        <w:gridCol w:w="2394"/>
      </w:tblGrid>
      <w:tr w:rsidR="00D02F57" w:rsidTr="00A073E5">
        <w:tc>
          <w:tcPr>
            <w:tcW w:w="2394" w:type="dxa"/>
          </w:tcPr>
          <w:p w:rsidR="00D02F57" w:rsidRDefault="00D02F57" w:rsidP="00A073E5">
            <w:pPr>
              <w:jc w:val="center"/>
            </w:pPr>
            <w:r>
              <w:t>SW1 (J)</w:t>
            </w:r>
          </w:p>
        </w:tc>
        <w:tc>
          <w:tcPr>
            <w:tcW w:w="2394" w:type="dxa"/>
          </w:tcPr>
          <w:p w:rsidR="00D02F57" w:rsidRDefault="00D02F57" w:rsidP="00A073E5">
            <w:pPr>
              <w:jc w:val="center"/>
            </w:pPr>
            <w:r>
              <w:t>SW2 (K)</w:t>
            </w:r>
          </w:p>
        </w:tc>
        <w:tc>
          <w:tcPr>
            <w:tcW w:w="2394" w:type="dxa"/>
          </w:tcPr>
          <w:p w:rsidR="00D02F57" w:rsidRDefault="00D02F57" w:rsidP="00A073E5">
            <w:pPr>
              <w:jc w:val="center"/>
            </w:pPr>
            <w:r>
              <w:t xml:space="preserve">Q </w:t>
            </w:r>
            <w:r w:rsidRPr="00DE751E">
              <w:t xml:space="preserve">(LED1 </w:t>
            </w:r>
            <w:r>
              <w:t>Initial</w:t>
            </w:r>
            <w:r w:rsidRPr="00DE751E">
              <w:t xml:space="preserve"> State)</w:t>
            </w:r>
          </w:p>
        </w:tc>
        <w:tc>
          <w:tcPr>
            <w:tcW w:w="2394" w:type="dxa"/>
          </w:tcPr>
          <w:p w:rsidR="00D02F57" w:rsidRDefault="00D02F57" w:rsidP="00A073E5">
            <w:pPr>
              <w:jc w:val="center"/>
            </w:pPr>
            <w:r>
              <w:t>Q</w:t>
            </w:r>
            <w:r w:rsidRPr="00182548">
              <w:rPr>
                <w:vertAlign w:val="superscript"/>
              </w:rPr>
              <w:t>+</w:t>
            </w:r>
            <w:r>
              <w:rPr>
                <w:vertAlign w:val="superscript"/>
              </w:rPr>
              <w:t xml:space="preserve"> </w:t>
            </w:r>
            <w:r w:rsidRPr="00DE751E">
              <w:t>(LED1 Final State)</w:t>
            </w:r>
          </w:p>
        </w:tc>
      </w:tr>
      <w:tr w:rsidR="00D02F57" w:rsidTr="00A073E5">
        <w:tc>
          <w:tcPr>
            <w:tcW w:w="2394" w:type="dxa"/>
          </w:tcPr>
          <w:p w:rsidR="00D02F57" w:rsidRDefault="00D02F57" w:rsidP="00A073E5">
            <w:pPr>
              <w:jc w:val="center"/>
            </w:pPr>
          </w:p>
        </w:tc>
        <w:tc>
          <w:tcPr>
            <w:tcW w:w="2394" w:type="dxa"/>
          </w:tcPr>
          <w:p w:rsidR="00D02F57" w:rsidRDefault="00D02F57" w:rsidP="00A073E5">
            <w:pPr>
              <w:jc w:val="center"/>
            </w:pPr>
          </w:p>
        </w:tc>
        <w:tc>
          <w:tcPr>
            <w:tcW w:w="2394" w:type="dxa"/>
          </w:tcPr>
          <w:p w:rsidR="00D02F57" w:rsidRDefault="00D02F57" w:rsidP="00A073E5">
            <w:pPr>
              <w:jc w:val="center"/>
            </w:pPr>
            <w:r>
              <w:t>0</w:t>
            </w:r>
          </w:p>
        </w:tc>
        <w:tc>
          <w:tcPr>
            <w:tcW w:w="2394" w:type="dxa"/>
          </w:tcPr>
          <w:p w:rsidR="00D02F57" w:rsidRDefault="00D02F57" w:rsidP="00A073E5">
            <w:pPr>
              <w:jc w:val="center"/>
            </w:pPr>
            <w:r>
              <w:t>0</w:t>
            </w:r>
          </w:p>
        </w:tc>
      </w:tr>
      <w:tr w:rsidR="00D02F57" w:rsidTr="00A073E5">
        <w:tc>
          <w:tcPr>
            <w:tcW w:w="2394" w:type="dxa"/>
          </w:tcPr>
          <w:p w:rsidR="00D02F57" w:rsidRDefault="00D02F57" w:rsidP="00A073E5">
            <w:pPr>
              <w:jc w:val="center"/>
            </w:pPr>
          </w:p>
        </w:tc>
        <w:tc>
          <w:tcPr>
            <w:tcW w:w="2394" w:type="dxa"/>
          </w:tcPr>
          <w:p w:rsidR="00D02F57" w:rsidRDefault="00D02F57" w:rsidP="00A073E5">
            <w:pPr>
              <w:jc w:val="center"/>
            </w:pPr>
          </w:p>
        </w:tc>
        <w:tc>
          <w:tcPr>
            <w:tcW w:w="2394" w:type="dxa"/>
          </w:tcPr>
          <w:p w:rsidR="00D02F57" w:rsidRDefault="00D02F57" w:rsidP="00A073E5">
            <w:pPr>
              <w:jc w:val="center"/>
            </w:pPr>
            <w:r>
              <w:t>0</w:t>
            </w:r>
          </w:p>
        </w:tc>
        <w:tc>
          <w:tcPr>
            <w:tcW w:w="2394" w:type="dxa"/>
          </w:tcPr>
          <w:p w:rsidR="00D02F57" w:rsidRDefault="00D02F57" w:rsidP="00A073E5">
            <w:pPr>
              <w:jc w:val="center"/>
            </w:pPr>
            <w:r>
              <w:t>0</w:t>
            </w:r>
          </w:p>
        </w:tc>
      </w:tr>
      <w:tr w:rsidR="00D02F57" w:rsidTr="00A073E5">
        <w:tc>
          <w:tcPr>
            <w:tcW w:w="2394" w:type="dxa"/>
          </w:tcPr>
          <w:p w:rsidR="00D02F57" w:rsidRDefault="00D02F57" w:rsidP="00A073E5">
            <w:pPr>
              <w:jc w:val="center"/>
            </w:pPr>
          </w:p>
        </w:tc>
        <w:tc>
          <w:tcPr>
            <w:tcW w:w="2394" w:type="dxa"/>
          </w:tcPr>
          <w:p w:rsidR="00D02F57" w:rsidRDefault="00D02F57" w:rsidP="00A073E5">
            <w:pPr>
              <w:jc w:val="center"/>
            </w:pPr>
          </w:p>
        </w:tc>
        <w:tc>
          <w:tcPr>
            <w:tcW w:w="2394" w:type="dxa"/>
          </w:tcPr>
          <w:p w:rsidR="00D02F57" w:rsidRDefault="00D02F57" w:rsidP="00A073E5">
            <w:pPr>
              <w:jc w:val="center"/>
            </w:pPr>
            <w:r>
              <w:t>0</w:t>
            </w:r>
          </w:p>
        </w:tc>
        <w:tc>
          <w:tcPr>
            <w:tcW w:w="2394" w:type="dxa"/>
          </w:tcPr>
          <w:p w:rsidR="00D02F57" w:rsidRDefault="00D02F57" w:rsidP="00A073E5">
            <w:pPr>
              <w:jc w:val="center"/>
            </w:pPr>
            <w:r>
              <w:t>1</w:t>
            </w:r>
          </w:p>
        </w:tc>
      </w:tr>
      <w:tr w:rsidR="00D02F57" w:rsidTr="00A073E5">
        <w:tc>
          <w:tcPr>
            <w:tcW w:w="2394" w:type="dxa"/>
          </w:tcPr>
          <w:p w:rsidR="00D02F57" w:rsidRDefault="00D02F57" w:rsidP="00A073E5">
            <w:pPr>
              <w:jc w:val="center"/>
            </w:pPr>
          </w:p>
        </w:tc>
        <w:tc>
          <w:tcPr>
            <w:tcW w:w="2394" w:type="dxa"/>
          </w:tcPr>
          <w:p w:rsidR="00D02F57" w:rsidRDefault="00D02F57" w:rsidP="00A073E5">
            <w:pPr>
              <w:jc w:val="center"/>
            </w:pPr>
          </w:p>
        </w:tc>
        <w:tc>
          <w:tcPr>
            <w:tcW w:w="2394" w:type="dxa"/>
          </w:tcPr>
          <w:p w:rsidR="00D02F57" w:rsidRDefault="00D02F57" w:rsidP="00A073E5">
            <w:pPr>
              <w:jc w:val="center"/>
            </w:pPr>
            <w:r>
              <w:t>0</w:t>
            </w:r>
          </w:p>
        </w:tc>
        <w:tc>
          <w:tcPr>
            <w:tcW w:w="2394" w:type="dxa"/>
          </w:tcPr>
          <w:p w:rsidR="00D02F57" w:rsidRDefault="00D02F57" w:rsidP="00A073E5">
            <w:pPr>
              <w:jc w:val="center"/>
            </w:pPr>
            <w:r>
              <w:t>1</w:t>
            </w:r>
          </w:p>
        </w:tc>
      </w:tr>
      <w:tr w:rsidR="00D02F57" w:rsidTr="00A073E5">
        <w:tc>
          <w:tcPr>
            <w:tcW w:w="2394" w:type="dxa"/>
          </w:tcPr>
          <w:p w:rsidR="00D02F57" w:rsidRDefault="00D02F57" w:rsidP="00A073E5">
            <w:pPr>
              <w:jc w:val="center"/>
            </w:pPr>
          </w:p>
        </w:tc>
        <w:tc>
          <w:tcPr>
            <w:tcW w:w="2394" w:type="dxa"/>
          </w:tcPr>
          <w:p w:rsidR="00D02F57" w:rsidRDefault="00D02F57" w:rsidP="00A073E5">
            <w:pPr>
              <w:jc w:val="center"/>
            </w:pPr>
          </w:p>
        </w:tc>
        <w:tc>
          <w:tcPr>
            <w:tcW w:w="2394" w:type="dxa"/>
          </w:tcPr>
          <w:p w:rsidR="00D02F57" w:rsidRDefault="00D02F57" w:rsidP="00A073E5">
            <w:pPr>
              <w:jc w:val="center"/>
            </w:pPr>
            <w:r>
              <w:t>1</w:t>
            </w:r>
          </w:p>
        </w:tc>
        <w:tc>
          <w:tcPr>
            <w:tcW w:w="2394" w:type="dxa"/>
          </w:tcPr>
          <w:p w:rsidR="00D02F57" w:rsidRDefault="00D02F57" w:rsidP="00A073E5">
            <w:pPr>
              <w:jc w:val="center"/>
            </w:pPr>
            <w:r>
              <w:t>0</w:t>
            </w:r>
          </w:p>
        </w:tc>
      </w:tr>
      <w:tr w:rsidR="00D02F57" w:rsidTr="00A073E5">
        <w:tc>
          <w:tcPr>
            <w:tcW w:w="2394" w:type="dxa"/>
          </w:tcPr>
          <w:p w:rsidR="00D02F57" w:rsidRDefault="00D02F57" w:rsidP="00A073E5">
            <w:pPr>
              <w:jc w:val="center"/>
            </w:pPr>
          </w:p>
        </w:tc>
        <w:tc>
          <w:tcPr>
            <w:tcW w:w="2394" w:type="dxa"/>
          </w:tcPr>
          <w:p w:rsidR="00D02F57" w:rsidRDefault="00D02F57" w:rsidP="00A073E5">
            <w:pPr>
              <w:jc w:val="center"/>
            </w:pPr>
          </w:p>
        </w:tc>
        <w:tc>
          <w:tcPr>
            <w:tcW w:w="2394" w:type="dxa"/>
          </w:tcPr>
          <w:p w:rsidR="00D02F57" w:rsidRDefault="00D02F57" w:rsidP="00A073E5">
            <w:pPr>
              <w:jc w:val="center"/>
            </w:pPr>
            <w:r>
              <w:t>1</w:t>
            </w:r>
          </w:p>
        </w:tc>
        <w:tc>
          <w:tcPr>
            <w:tcW w:w="2394" w:type="dxa"/>
          </w:tcPr>
          <w:p w:rsidR="00D02F57" w:rsidRDefault="00D02F57" w:rsidP="00A073E5">
            <w:pPr>
              <w:jc w:val="center"/>
            </w:pPr>
            <w:r>
              <w:t>0</w:t>
            </w:r>
          </w:p>
        </w:tc>
      </w:tr>
      <w:tr w:rsidR="00D02F57" w:rsidTr="00A073E5">
        <w:tc>
          <w:tcPr>
            <w:tcW w:w="2394" w:type="dxa"/>
          </w:tcPr>
          <w:p w:rsidR="00D02F57" w:rsidRDefault="00D02F57" w:rsidP="00A073E5">
            <w:pPr>
              <w:jc w:val="center"/>
            </w:pPr>
          </w:p>
        </w:tc>
        <w:tc>
          <w:tcPr>
            <w:tcW w:w="2394" w:type="dxa"/>
          </w:tcPr>
          <w:p w:rsidR="00D02F57" w:rsidRDefault="00D02F57" w:rsidP="00A073E5">
            <w:pPr>
              <w:jc w:val="center"/>
            </w:pPr>
          </w:p>
        </w:tc>
        <w:tc>
          <w:tcPr>
            <w:tcW w:w="2394" w:type="dxa"/>
          </w:tcPr>
          <w:p w:rsidR="00D02F57" w:rsidRDefault="00D02F57" w:rsidP="00A073E5">
            <w:pPr>
              <w:jc w:val="center"/>
            </w:pPr>
            <w:r>
              <w:t>1</w:t>
            </w:r>
          </w:p>
        </w:tc>
        <w:tc>
          <w:tcPr>
            <w:tcW w:w="2394" w:type="dxa"/>
          </w:tcPr>
          <w:p w:rsidR="00D02F57" w:rsidRDefault="00D02F57" w:rsidP="00A073E5">
            <w:pPr>
              <w:jc w:val="center"/>
            </w:pPr>
            <w:r>
              <w:t>1</w:t>
            </w:r>
          </w:p>
        </w:tc>
      </w:tr>
      <w:tr w:rsidR="00D02F57" w:rsidTr="00A073E5">
        <w:tc>
          <w:tcPr>
            <w:tcW w:w="2394" w:type="dxa"/>
          </w:tcPr>
          <w:p w:rsidR="00D02F57" w:rsidRDefault="00D02F57" w:rsidP="00A073E5">
            <w:pPr>
              <w:jc w:val="center"/>
            </w:pPr>
          </w:p>
        </w:tc>
        <w:tc>
          <w:tcPr>
            <w:tcW w:w="2394" w:type="dxa"/>
          </w:tcPr>
          <w:p w:rsidR="00D02F57" w:rsidRDefault="00D02F57" w:rsidP="00A073E5">
            <w:pPr>
              <w:jc w:val="center"/>
            </w:pPr>
          </w:p>
        </w:tc>
        <w:tc>
          <w:tcPr>
            <w:tcW w:w="2394" w:type="dxa"/>
          </w:tcPr>
          <w:p w:rsidR="00D02F57" w:rsidRDefault="00D02F57" w:rsidP="00A073E5">
            <w:pPr>
              <w:jc w:val="center"/>
            </w:pPr>
            <w:r>
              <w:t>1</w:t>
            </w:r>
          </w:p>
        </w:tc>
        <w:tc>
          <w:tcPr>
            <w:tcW w:w="2394" w:type="dxa"/>
          </w:tcPr>
          <w:p w:rsidR="00D02F57" w:rsidRDefault="00D02F57" w:rsidP="00A073E5">
            <w:pPr>
              <w:jc w:val="center"/>
            </w:pPr>
            <w:r>
              <w:t>1</w:t>
            </w:r>
          </w:p>
        </w:tc>
      </w:tr>
    </w:tbl>
    <w:p w:rsidR="00D02F57" w:rsidRDefault="00D02F57" w:rsidP="00D02F57">
      <w:pPr>
        <w:rPr>
          <w:b/>
        </w:rPr>
      </w:pPr>
    </w:p>
    <w:p w:rsidR="00D02F57" w:rsidRDefault="00D02F57" w:rsidP="00D02F57">
      <w:r w:rsidRPr="00096714">
        <w:rPr>
          <w:b/>
        </w:rPr>
        <w:t>Q2)</w:t>
      </w:r>
      <w:r>
        <w:t xml:space="preserve"> On which clock edge is this flip-flop changing state? E.g. does the output changes when you move the CLK (SW3) from 0</w:t>
      </w:r>
      <w:r>
        <w:sym w:font="Wingdings" w:char="F0E0"/>
      </w:r>
      <w:r>
        <w:t>1 (Falling Edge) or 1</w:t>
      </w:r>
      <w:r>
        <w:sym w:font="Wingdings" w:char="F0E0"/>
      </w:r>
      <w:r>
        <w:t>0 (Rising Edge)?</w:t>
      </w:r>
    </w:p>
    <w:p w:rsidR="00D02F57" w:rsidRDefault="00D02F57" w:rsidP="008D3993">
      <w:pPr>
        <w:pStyle w:val="Heading1"/>
      </w:pPr>
    </w:p>
    <w:p w:rsidR="00D02F57" w:rsidRDefault="00D02F57" w:rsidP="008D3993">
      <w:pPr>
        <w:pStyle w:val="Heading1"/>
      </w:pPr>
      <w:r>
        <w:br/>
      </w:r>
      <w:r>
        <w:br/>
      </w:r>
    </w:p>
    <w:p w:rsidR="00D02F57" w:rsidRDefault="00D02F57">
      <w:pPr>
        <w:rPr>
          <w:rFonts w:asciiTheme="majorHAnsi" w:eastAsiaTheme="majorEastAsia" w:hAnsiTheme="majorHAnsi" w:cstheme="majorBidi"/>
          <w:b/>
          <w:bCs/>
          <w:color w:val="365F91" w:themeColor="accent1" w:themeShade="BF"/>
          <w:sz w:val="28"/>
          <w:szCs w:val="28"/>
        </w:rPr>
      </w:pPr>
      <w:r>
        <w:br w:type="page"/>
      </w:r>
    </w:p>
    <w:p w:rsidR="008D3993" w:rsidRDefault="008D3993" w:rsidP="008D3993">
      <w:pPr>
        <w:pStyle w:val="Heading1"/>
      </w:pPr>
      <w:r>
        <w:lastRenderedPageBreak/>
        <w:t>Part 2 Observations</w:t>
      </w:r>
    </w:p>
    <w:p w:rsidR="008D3993" w:rsidRDefault="008D3993" w:rsidP="008D3993">
      <w:pPr>
        <w:rPr>
          <w:b/>
          <w:u w:val="single"/>
        </w:rPr>
      </w:pPr>
      <w:r w:rsidRPr="00D234E2">
        <w:rPr>
          <w:b/>
          <w:u w:val="single"/>
        </w:rPr>
        <w:t>Part 2-A</w:t>
      </w:r>
    </w:p>
    <w:p w:rsidR="008D3993" w:rsidRDefault="008D3993" w:rsidP="008D3993">
      <w:r>
        <w:t>Q1)Play with the switches SW1 &amp; SW2. What does changing the setting of the switches do to the count sequence you observe?</w:t>
      </w:r>
    </w:p>
    <w:p w:rsidR="008D3993" w:rsidRDefault="008D3993" w:rsidP="008D3993">
      <w:r>
        <w:t>Q2) Fill out the following table:</w:t>
      </w:r>
    </w:p>
    <w:tbl>
      <w:tblPr>
        <w:tblStyle w:val="TableGrid"/>
        <w:tblW w:w="0" w:type="auto"/>
        <w:tblLook w:val="04A0" w:firstRow="1" w:lastRow="0" w:firstColumn="1" w:lastColumn="0" w:noHBand="0" w:noVBand="1"/>
      </w:tblPr>
      <w:tblGrid>
        <w:gridCol w:w="626"/>
        <w:gridCol w:w="626"/>
        <w:gridCol w:w="511"/>
        <w:gridCol w:w="511"/>
        <w:gridCol w:w="511"/>
        <w:gridCol w:w="511"/>
        <w:gridCol w:w="512"/>
        <w:gridCol w:w="512"/>
        <w:gridCol w:w="512"/>
        <w:gridCol w:w="512"/>
        <w:gridCol w:w="512"/>
        <w:gridCol w:w="537"/>
        <w:gridCol w:w="537"/>
        <w:gridCol w:w="537"/>
        <w:gridCol w:w="537"/>
        <w:gridCol w:w="537"/>
        <w:gridCol w:w="537"/>
        <w:gridCol w:w="498"/>
      </w:tblGrid>
      <w:tr w:rsidR="008D3993" w:rsidTr="00C42C56">
        <w:tc>
          <w:tcPr>
            <w:tcW w:w="1252" w:type="dxa"/>
            <w:gridSpan w:val="2"/>
          </w:tcPr>
          <w:p w:rsidR="008D3993" w:rsidRDefault="008D3993" w:rsidP="00C42C56">
            <w:pPr>
              <w:jc w:val="center"/>
            </w:pPr>
            <w:r>
              <w:t>Switch Settings</w:t>
            </w:r>
          </w:p>
        </w:tc>
        <w:tc>
          <w:tcPr>
            <w:tcW w:w="8324" w:type="dxa"/>
            <w:gridSpan w:val="16"/>
          </w:tcPr>
          <w:p w:rsidR="008D3993" w:rsidRDefault="008D3993" w:rsidP="00C42C56">
            <w:pPr>
              <w:jc w:val="center"/>
            </w:pPr>
            <w:r>
              <w:t>Count Sequence</w:t>
            </w:r>
          </w:p>
        </w:tc>
      </w:tr>
      <w:tr w:rsidR="008D3993" w:rsidTr="00C42C56">
        <w:tc>
          <w:tcPr>
            <w:tcW w:w="626" w:type="dxa"/>
          </w:tcPr>
          <w:p w:rsidR="008D3993" w:rsidRDefault="008D3993" w:rsidP="00C42C56">
            <w:pPr>
              <w:jc w:val="center"/>
            </w:pPr>
            <w:r>
              <w:t>SW1</w:t>
            </w:r>
          </w:p>
        </w:tc>
        <w:tc>
          <w:tcPr>
            <w:tcW w:w="626" w:type="dxa"/>
          </w:tcPr>
          <w:p w:rsidR="008D3993" w:rsidRDefault="008D3993" w:rsidP="00C42C56">
            <w:pPr>
              <w:jc w:val="center"/>
            </w:pPr>
            <w:r>
              <w:t>SW2</w:t>
            </w:r>
          </w:p>
        </w:tc>
        <w:tc>
          <w:tcPr>
            <w:tcW w:w="511" w:type="dxa"/>
          </w:tcPr>
          <w:p w:rsidR="008D3993" w:rsidRDefault="008D3993" w:rsidP="00C42C56">
            <w:pPr>
              <w:jc w:val="center"/>
            </w:pPr>
            <w:r>
              <w:t>1</w:t>
            </w:r>
          </w:p>
        </w:tc>
        <w:tc>
          <w:tcPr>
            <w:tcW w:w="511" w:type="dxa"/>
          </w:tcPr>
          <w:p w:rsidR="008D3993" w:rsidRDefault="008D3993" w:rsidP="00C42C56">
            <w:pPr>
              <w:jc w:val="center"/>
            </w:pPr>
            <w:r>
              <w:t>2</w:t>
            </w:r>
          </w:p>
        </w:tc>
        <w:tc>
          <w:tcPr>
            <w:tcW w:w="511" w:type="dxa"/>
          </w:tcPr>
          <w:p w:rsidR="008D3993" w:rsidRDefault="008D3993" w:rsidP="00C42C56">
            <w:pPr>
              <w:jc w:val="center"/>
            </w:pPr>
            <w:r>
              <w:t>3</w:t>
            </w:r>
          </w:p>
        </w:tc>
        <w:tc>
          <w:tcPr>
            <w:tcW w:w="511" w:type="dxa"/>
          </w:tcPr>
          <w:p w:rsidR="008D3993" w:rsidRDefault="008D3993" w:rsidP="00C42C56">
            <w:pPr>
              <w:jc w:val="center"/>
            </w:pPr>
            <w:r>
              <w:t>4</w:t>
            </w:r>
          </w:p>
        </w:tc>
        <w:tc>
          <w:tcPr>
            <w:tcW w:w="512" w:type="dxa"/>
          </w:tcPr>
          <w:p w:rsidR="008D3993" w:rsidRDefault="008D3993" w:rsidP="00C42C56">
            <w:pPr>
              <w:jc w:val="center"/>
            </w:pPr>
            <w:r>
              <w:t>5</w:t>
            </w:r>
          </w:p>
        </w:tc>
        <w:tc>
          <w:tcPr>
            <w:tcW w:w="512" w:type="dxa"/>
          </w:tcPr>
          <w:p w:rsidR="008D3993" w:rsidRDefault="008D3993" w:rsidP="00C42C56">
            <w:pPr>
              <w:jc w:val="center"/>
            </w:pPr>
            <w:r>
              <w:t>6</w:t>
            </w:r>
          </w:p>
        </w:tc>
        <w:tc>
          <w:tcPr>
            <w:tcW w:w="512" w:type="dxa"/>
          </w:tcPr>
          <w:p w:rsidR="008D3993" w:rsidRDefault="008D3993" w:rsidP="00C42C56">
            <w:pPr>
              <w:jc w:val="center"/>
            </w:pPr>
            <w:r>
              <w:t>7</w:t>
            </w:r>
          </w:p>
        </w:tc>
        <w:tc>
          <w:tcPr>
            <w:tcW w:w="512" w:type="dxa"/>
          </w:tcPr>
          <w:p w:rsidR="008D3993" w:rsidRDefault="008D3993" w:rsidP="00C42C56">
            <w:pPr>
              <w:jc w:val="center"/>
            </w:pPr>
            <w:r>
              <w:t>8</w:t>
            </w:r>
          </w:p>
        </w:tc>
        <w:tc>
          <w:tcPr>
            <w:tcW w:w="512" w:type="dxa"/>
          </w:tcPr>
          <w:p w:rsidR="008D3993" w:rsidRDefault="008D3993" w:rsidP="00C42C56">
            <w:pPr>
              <w:jc w:val="center"/>
            </w:pPr>
            <w:r>
              <w:t>9</w:t>
            </w:r>
          </w:p>
        </w:tc>
        <w:tc>
          <w:tcPr>
            <w:tcW w:w="537" w:type="dxa"/>
          </w:tcPr>
          <w:p w:rsidR="008D3993" w:rsidRDefault="008D3993" w:rsidP="00C42C56">
            <w:pPr>
              <w:jc w:val="center"/>
            </w:pPr>
            <w:r>
              <w:t>10</w:t>
            </w:r>
          </w:p>
        </w:tc>
        <w:tc>
          <w:tcPr>
            <w:tcW w:w="537" w:type="dxa"/>
          </w:tcPr>
          <w:p w:rsidR="008D3993" w:rsidRDefault="008D3993" w:rsidP="00C42C56">
            <w:pPr>
              <w:jc w:val="center"/>
            </w:pPr>
            <w:r>
              <w:t>11</w:t>
            </w:r>
          </w:p>
        </w:tc>
        <w:tc>
          <w:tcPr>
            <w:tcW w:w="537" w:type="dxa"/>
          </w:tcPr>
          <w:p w:rsidR="008D3993" w:rsidRDefault="008D3993" w:rsidP="00C42C56">
            <w:pPr>
              <w:jc w:val="center"/>
            </w:pPr>
            <w:r>
              <w:t>12</w:t>
            </w:r>
          </w:p>
        </w:tc>
        <w:tc>
          <w:tcPr>
            <w:tcW w:w="537" w:type="dxa"/>
          </w:tcPr>
          <w:p w:rsidR="008D3993" w:rsidRDefault="008D3993" w:rsidP="00C42C56">
            <w:pPr>
              <w:jc w:val="center"/>
            </w:pPr>
            <w:r>
              <w:t>13</w:t>
            </w:r>
          </w:p>
        </w:tc>
        <w:tc>
          <w:tcPr>
            <w:tcW w:w="537" w:type="dxa"/>
          </w:tcPr>
          <w:p w:rsidR="008D3993" w:rsidRDefault="008D3993" w:rsidP="00C42C56">
            <w:pPr>
              <w:jc w:val="center"/>
            </w:pPr>
            <w:r>
              <w:t>14</w:t>
            </w:r>
          </w:p>
        </w:tc>
        <w:tc>
          <w:tcPr>
            <w:tcW w:w="537" w:type="dxa"/>
          </w:tcPr>
          <w:p w:rsidR="008D3993" w:rsidRDefault="008D3993" w:rsidP="00C42C56">
            <w:pPr>
              <w:jc w:val="center"/>
            </w:pPr>
            <w:r>
              <w:t>15</w:t>
            </w:r>
          </w:p>
        </w:tc>
        <w:tc>
          <w:tcPr>
            <w:tcW w:w="498" w:type="dxa"/>
          </w:tcPr>
          <w:p w:rsidR="008D3993" w:rsidRDefault="008D3993" w:rsidP="00C42C56">
            <w:pPr>
              <w:jc w:val="center"/>
            </w:pPr>
            <w:r>
              <w:t>16</w:t>
            </w:r>
          </w:p>
        </w:tc>
      </w:tr>
      <w:tr w:rsidR="008D3993" w:rsidTr="00C42C56">
        <w:tc>
          <w:tcPr>
            <w:tcW w:w="626" w:type="dxa"/>
          </w:tcPr>
          <w:p w:rsidR="008D3993" w:rsidRDefault="008D3993" w:rsidP="00C42C56">
            <w:pPr>
              <w:jc w:val="center"/>
            </w:pPr>
            <w:r>
              <w:t>1</w:t>
            </w:r>
          </w:p>
        </w:tc>
        <w:tc>
          <w:tcPr>
            <w:tcW w:w="626" w:type="dxa"/>
          </w:tcPr>
          <w:p w:rsidR="008D3993" w:rsidRDefault="008D3993" w:rsidP="00C42C56">
            <w:pPr>
              <w:jc w:val="center"/>
            </w:pPr>
            <w:r>
              <w:t>0</w:t>
            </w:r>
          </w:p>
        </w:tc>
        <w:tc>
          <w:tcPr>
            <w:tcW w:w="511" w:type="dxa"/>
          </w:tcPr>
          <w:p w:rsidR="008D3993" w:rsidRDefault="008D3993" w:rsidP="00C42C56">
            <w:pPr>
              <w:jc w:val="center"/>
            </w:pPr>
          </w:p>
        </w:tc>
        <w:tc>
          <w:tcPr>
            <w:tcW w:w="511" w:type="dxa"/>
          </w:tcPr>
          <w:p w:rsidR="008D3993" w:rsidRDefault="008D3993" w:rsidP="00C42C56">
            <w:pPr>
              <w:jc w:val="center"/>
            </w:pPr>
          </w:p>
        </w:tc>
        <w:tc>
          <w:tcPr>
            <w:tcW w:w="511" w:type="dxa"/>
          </w:tcPr>
          <w:p w:rsidR="008D3993" w:rsidRDefault="008D3993" w:rsidP="00C42C56">
            <w:pPr>
              <w:jc w:val="center"/>
            </w:pPr>
          </w:p>
        </w:tc>
        <w:tc>
          <w:tcPr>
            <w:tcW w:w="511" w:type="dxa"/>
          </w:tcPr>
          <w:p w:rsidR="008D3993" w:rsidRDefault="008D3993" w:rsidP="00C42C56">
            <w:pPr>
              <w:jc w:val="center"/>
            </w:pPr>
          </w:p>
        </w:tc>
        <w:tc>
          <w:tcPr>
            <w:tcW w:w="512" w:type="dxa"/>
          </w:tcPr>
          <w:p w:rsidR="008D3993" w:rsidRDefault="008D3993" w:rsidP="00C42C56">
            <w:pPr>
              <w:jc w:val="center"/>
            </w:pPr>
          </w:p>
        </w:tc>
        <w:tc>
          <w:tcPr>
            <w:tcW w:w="512" w:type="dxa"/>
          </w:tcPr>
          <w:p w:rsidR="008D3993" w:rsidRDefault="008D3993" w:rsidP="00C42C56">
            <w:pPr>
              <w:jc w:val="center"/>
            </w:pPr>
          </w:p>
        </w:tc>
        <w:tc>
          <w:tcPr>
            <w:tcW w:w="512" w:type="dxa"/>
          </w:tcPr>
          <w:p w:rsidR="008D3993" w:rsidRDefault="008D3993" w:rsidP="00C42C56">
            <w:pPr>
              <w:jc w:val="center"/>
            </w:pPr>
          </w:p>
        </w:tc>
        <w:tc>
          <w:tcPr>
            <w:tcW w:w="512" w:type="dxa"/>
          </w:tcPr>
          <w:p w:rsidR="008D3993" w:rsidRDefault="008D3993" w:rsidP="00C42C56">
            <w:pPr>
              <w:jc w:val="center"/>
            </w:pPr>
          </w:p>
        </w:tc>
        <w:tc>
          <w:tcPr>
            <w:tcW w:w="512" w:type="dxa"/>
          </w:tcPr>
          <w:p w:rsidR="008D3993" w:rsidRDefault="008D3993" w:rsidP="00C42C56">
            <w:pPr>
              <w:jc w:val="center"/>
            </w:pPr>
          </w:p>
        </w:tc>
        <w:tc>
          <w:tcPr>
            <w:tcW w:w="537" w:type="dxa"/>
          </w:tcPr>
          <w:p w:rsidR="008D3993" w:rsidRDefault="008D3993" w:rsidP="00C42C56">
            <w:pPr>
              <w:jc w:val="center"/>
            </w:pPr>
          </w:p>
        </w:tc>
        <w:tc>
          <w:tcPr>
            <w:tcW w:w="537" w:type="dxa"/>
          </w:tcPr>
          <w:p w:rsidR="008D3993" w:rsidRDefault="008D3993" w:rsidP="00C42C56">
            <w:pPr>
              <w:jc w:val="center"/>
            </w:pPr>
          </w:p>
        </w:tc>
        <w:tc>
          <w:tcPr>
            <w:tcW w:w="537" w:type="dxa"/>
          </w:tcPr>
          <w:p w:rsidR="008D3993" w:rsidRDefault="008D3993" w:rsidP="00C42C56">
            <w:pPr>
              <w:jc w:val="center"/>
            </w:pPr>
          </w:p>
        </w:tc>
        <w:tc>
          <w:tcPr>
            <w:tcW w:w="537" w:type="dxa"/>
          </w:tcPr>
          <w:p w:rsidR="008D3993" w:rsidRDefault="008D3993" w:rsidP="00C42C56">
            <w:pPr>
              <w:jc w:val="center"/>
            </w:pPr>
          </w:p>
        </w:tc>
        <w:tc>
          <w:tcPr>
            <w:tcW w:w="537" w:type="dxa"/>
          </w:tcPr>
          <w:p w:rsidR="008D3993" w:rsidRDefault="008D3993" w:rsidP="00C42C56">
            <w:pPr>
              <w:jc w:val="center"/>
            </w:pPr>
          </w:p>
        </w:tc>
        <w:tc>
          <w:tcPr>
            <w:tcW w:w="537" w:type="dxa"/>
          </w:tcPr>
          <w:p w:rsidR="008D3993" w:rsidRDefault="008D3993" w:rsidP="00C42C56">
            <w:pPr>
              <w:jc w:val="center"/>
            </w:pPr>
          </w:p>
        </w:tc>
        <w:tc>
          <w:tcPr>
            <w:tcW w:w="498" w:type="dxa"/>
          </w:tcPr>
          <w:p w:rsidR="008D3993" w:rsidRDefault="008D3993" w:rsidP="00C42C56">
            <w:pPr>
              <w:jc w:val="center"/>
            </w:pPr>
          </w:p>
        </w:tc>
      </w:tr>
      <w:tr w:rsidR="008D3993" w:rsidTr="00C42C56">
        <w:tc>
          <w:tcPr>
            <w:tcW w:w="626" w:type="dxa"/>
          </w:tcPr>
          <w:p w:rsidR="008D3993" w:rsidRDefault="008D3993" w:rsidP="00C42C56">
            <w:pPr>
              <w:jc w:val="center"/>
            </w:pPr>
            <w:r>
              <w:t>0</w:t>
            </w:r>
          </w:p>
        </w:tc>
        <w:tc>
          <w:tcPr>
            <w:tcW w:w="626" w:type="dxa"/>
          </w:tcPr>
          <w:p w:rsidR="008D3993" w:rsidRDefault="008D3993" w:rsidP="00C42C56">
            <w:pPr>
              <w:jc w:val="center"/>
            </w:pPr>
            <w:r>
              <w:t>1</w:t>
            </w:r>
          </w:p>
        </w:tc>
        <w:tc>
          <w:tcPr>
            <w:tcW w:w="511" w:type="dxa"/>
          </w:tcPr>
          <w:p w:rsidR="008D3993" w:rsidRDefault="008D3993" w:rsidP="00C42C56">
            <w:pPr>
              <w:jc w:val="center"/>
            </w:pPr>
          </w:p>
        </w:tc>
        <w:tc>
          <w:tcPr>
            <w:tcW w:w="511" w:type="dxa"/>
          </w:tcPr>
          <w:p w:rsidR="008D3993" w:rsidRDefault="008D3993" w:rsidP="00C42C56">
            <w:pPr>
              <w:jc w:val="center"/>
            </w:pPr>
          </w:p>
        </w:tc>
        <w:tc>
          <w:tcPr>
            <w:tcW w:w="511" w:type="dxa"/>
          </w:tcPr>
          <w:p w:rsidR="008D3993" w:rsidRDefault="008D3993" w:rsidP="00C42C56">
            <w:pPr>
              <w:jc w:val="center"/>
            </w:pPr>
          </w:p>
        </w:tc>
        <w:tc>
          <w:tcPr>
            <w:tcW w:w="511" w:type="dxa"/>
          </w:tcPr>
          <w:p w:rsidR="008D3993" w:rsidRDefault="008D3993" w:rsidP="00C42C56">
            <w:pPr>
              <w:jc w:val="center"/>
            </w:pPr>
          </w:p>
        </w:tc>
        <w:tc>
          <w:tcPr>
            <w:tcW w:w="512" w:type="dxa"/>
          </w:tcPr>
          <w:p w:rsidR="008D3993" w:rsidRDefault="008D3993" w:rsidP="00C42C56">
            <w:pPr>
              <w:jc w:val="center"/>
            </w:pPr>
          </w:p>
        </w:tc>
        <w:tc>
          <w:tcPr>
            <w:tcW w:w="512" w:type="dxa"/>
          </w:tcPr>
          <w:p w:rsidR="008D3993" w:rsidRDefault="008D3993" w:rsidP="00C42C56">
            <w:pPr>
              <w:jc w:val="center"/>
            </w:pPr>
          </w:p>
        </w:tc>
        <w:tc>
          <w:tcPr>
            <w:tcW w:w="512" w:type="dxa"/>
          </w:tcPr>
          <w:p w:rsidR="008D3993" w:rsidRDefault="008D3993" w:rsidP="00C42C56">
            <w:pPr>
              <w:jc w:val="center"/>
            </w:pPr>
          </w:p>
        </w:tc>
        <w:tc>
          <w:tcPr>
            <w:tcW w:w="512" w:type="dxa"/>
          </w:tcPr>
          <w:p w:rsidR="008D3993" w:rsidRDefault="008D3993" w:rsidP="00C42C56">
            <w:pPr>
              <w:jc w:val="center"/>
            </w:pPr>
          </w:p>
        </w:tc>
        <w:tc>
          <w:tcPr>
            <w:tcW w:w="512" w:type="dxa"/>
          </w:tcPr>
          <w:p w:rsidR="008D3993" w:rsidRDefault="008D3993" w:rsidP="00C42C56">
            <w:pPr>
              <w:jc w:val="center"/>
            </w:pPr>
          </w:p>
        </w:tc>
        <w:tc>
          <w:tcPr>
            <w:tcW w:w="537" w:type="dxa"/>
          </w:tcPr>
          <w:p w:rsidR="008D3993" w:rsidRDefault="008D3993" w:rsidP="00C42C56">
            <w:pPr>
              <w:jc w:val="center"/>
            </w:pPr>
          </w:p>
        </w:tc>
        <w:tc>
          <w:tcPr>
            <w:tcW w:w="537" w:type="dxa"/>
          </w:tcPr>
          <w:p w:rsidR="008D3993" w:rsidRDefault="008D3993" w:rsidP="00C42C56">
            <w:pPr>
              <w:jc w:val="center"/>
            </w:pPr>
          </w:p>
        </w:tc>
        <w:tc>
          <w:tcPr>
            <w:tcW w:w="537" w:type="dxa"/>
          </w:tcPr>
          <w:p w:rsidR="008D3993" w:rsidRDefault="008D3993" w:rsidP="00C42C56">
            <w:pPr>
              <w:jc w:val="center"/>
            </w:pPr>
          </w:p>
        </w:tc>
        <w:tc>
          <w:tcPr>
            <w:tcW w:w="537" w:type="dxa"/>
          </w:tcPr>
          <w:p w:rsidR="008D3993" w:rsidRDefault="008D3993" w:rsidP="00C42C56">
            <w:pPr>
              <w:jc w:val="center"/>
            </w:pPr>
          </w:p>
        </w:tc>
        <w:tc>
          <w:tcPr>
            <w:tcW w:w="537" w:type="dxa"/>
          </w:tcPr>
          <w:p w:rsidR="008D3993" w:rsidRDefault="008D3993" w:rsidP="00C42C56">
            <w:pPr>
              <w:jc w:val="center"/>
            </w:pPr>
          </w:p>
        </w:tc>
        <w:tc>
          <w:tcPr>
            <w:tcW w:w="537" w:type="dxa"/>
          </w:tcPr>
          <w:p w:rsidR="008D3993" w:rsidRDefault="008D3993" w:rsidP="00C42C56">
            <w:pPr>
              <w:jc w:val="center"/>
            </w:pPr>
          </w:p>
        </w:tc>
        <w:tc>
          <w:tcPr>
            <w:tcW w:w="498" w:type="dxa"/>
          </w:tcPr>
          <w:p w:rsidR="008D3993" w:rsidRDefault="008D3993" w:rsidP="00C42C56">
            <w:pPr>
              <w:jc w:val="center"/>
            </w:pPr>
          </w:p>
        </w:tc>
      </w:tr>
    </w:tbl>
    <w:p w:rsidR="008D3993" w:rsidRDefault="008D3993" w:rsidP="008D3993">
      <w:pPr>
        <w:rPr>
          <w:b/>
          <w:u w:val="single"/>
        </w:rPr>
      </w:pPr>
    </w:p>
    <w:p w:rsidR="008D3993" w:rsidRDefault="008D3993" w:rsidP="008D3993">
      <w:pPr>
        <w:rPr>
          <w:b/>
          <w:u w:val="single"/>
        </w:rPr>
      </w:pPr>
      <w:r w:rsidRPr="00FB570C">
        <w:rPr>
          <w:b/>
          <w:u w:val="single"/>
        </w:rPr>
        <w:t>Part 2-B</w:t>
      </w:r>
    </w:p>
    <w:p w:rsidR="008D3993" w:rsidRDefault="008D3993" w:rsidP="008D3993">
      <w:r>
        <w:t>Q1) Set SW1 = 1, SW2 = 0. This should result a count sequence of 0,1,2,3,…,d,e,f. What is the sequence now?</w:t>
      </w:r>
    </w:p>
    <w:tbl>
      <w:tblPr>
        <w:tblStyle w:val="TableGrid"/>
        <w:tblW w:w="0" w:type="auto"/>
        <w:tblLook w:val="04A0" w:firstRow="1" w:lastRow="0" w:firstColumn="1" w:lastColumn="0" w:noHBand="0" w:noVBand="1"/>
      </w:tblPr>
      <w:tblGrid>
        <w:gridCol w:w="626"/>
        <w:gridCol w:w="626"/>
        <w:gridCol w:w="511"/>
        <w:gridCol w:w="511"/>
        <w:gridCol w:w="511"/>
        <w:gridCol w:w="511"/>
        <w:gridCol w:w="512"/>
        <w:gridCol w:w="512"/>
        <w:gridCol w:w="512"/>
        <w:gridCol w:w="512"/>
        <w:gridCol w:w="512"/>
        <w:gridCol w:w="537"/>
        <w:gridCol w:w="537"/>
        <w:gridCol w:w="537"/>
        <w:gridCol w:w="537"/>
        <w:gridCol w:w="537"/>
        <w:gridCol w:w="537"/>
        <w:gridCol w:w="498"/>
      </w:tblGrid>
      <w:tr w:rsidR="008D3993" w:rsidTr="00C42C56">
        <w:tc>
          <w:tcPr>
            <w:tcW w:w="1252" w:type="dxa"/>
            <w:gridSpan w:val="2"/>
          </w:tcPr>
          <w:p w:rsidR="008D3993" w:rsidRDefault="008D3993" w:rsidP="00C42C56">
            <w:pPr>
              <w:jc w:val="center"/>
            </w:pPr>
            <w:r>
              <w:t>Switch Settings</w:t>
            </w:r>
          </w:p>
        </w:tc>
        <w:tc>
          <w:tcPr>
            <w:tcW w:w="8324" w:type="dxa"/>
            <w:gridSpan w:val="16"/>
          </w:tcPr>
          <w:p w:rsidR="008D3993" w:rsidRDefault="008D3993" w:rsidP="00C42C56">
            <w:pPr>
              <w:jc w:val="center"/>
            </w:pPr>
            <w:r>
              <w:t>Count Sequence</w:t>
            </w:r>
          </w:p>
        </w:tc>
      </w:tr>
      <w:tr w:rsidR="008D3993" w:rsidTr="00C42C56">
        <w:tc>
          <w:tcPr>
            <w:tcW w:w="626" w:type="dxa"/>
          </w:tcPr>
          <w:p w:rsidR="008D3993" w:rsidRDefault="008D3993" w:rsidP="00C42C56">
            <w:pPr>
              <w:jc w:val="center"/>
            </w:pPr>
            <w:r>
              <w:t>SW1</w:t>
            </w:r>
          </w:p>
        </w:tc>
        <w:tc>
          <w:tcPr>
            <w:tcW w:w="626" w:type="dxa"/>
          </w:tcPr>
          <w:p w:rsidR="008D3993" w:rsidRDefault="008D3993" w:rsidP="00C42C56">
            <w:pPr>
              <w:jc w:val="center"/>
            </w:pPr>
            <w:r>
              <w:t>SW2</w:t>
            </w:r>
          </w:p>
        </w:tc>
        <w:tc>
          <w:tcPr>
            <w:tcW w:w="511" w:type="dxa"/>
          </w:tcPr>
          <w:p w:rsidR="008D3993" w:rsidRDefault="008D3993" w:rsidP="00C42C56">
            <w:pPr>
              <w:jc w:val="center"/>
            </w:pPr>
            <w:r>
              <w:t>1</w:t>
            </w:r>
          </w:p>
        </w:tc>
        <w:tc>
          <w:tcPr>
            <w:tcW w:w="511" w:type="dxa"/>
          </w:tcPr>
          <w:p w:rsidR="008D3993" w:rsidRDefault="008D3993" w:rsidP="00C42C56">
            <w:pPr>
              <w:jc w:val="center"/>
            </w:pPr>
            <w:r>
              <w:t>2</w:t>
            </w:r>
          </w:p>
        </w:tc>
        <w:tc>
          <w:tcPr>
            <w:tcW w:w="511" w:type="dxa"/>
          </w:tcPr>
          <w:p w:rsidR="008D3993" w:rsidRDefault="008D3993" w:rsidP="00C42C56">
            <w:pPr>
              <w:jc w:val="center"/>
            </w:pPr>
            <w:r>
              <w:t>3</w:t>
            </w:r>
          </w:p>
        </w:tc>
        <w:tc>
          <w:tcPr>
            <w:tcW w:w="511" w:type="dxa"/>
          </w:tcPr>
          <w:p w:rsidR="008D3993" w:rsidRDefault="008D3993" w:rsidP="00C42C56">
            <w:pPr>
              <w:jc w:val="center"/>
            </w:pPr>
            <w:r>
              <w:t>4</w:t>
            </w:r>
          </w:p>
        </w:tc>
        <w:tc>
          <w:tcPr>
            <w:tcW w:w="512" w:type="dxa"/>
          </w:tcPr>
          <w:p w:rsidR="008D3993" w:rsidRDefault="008D3993" w:rsidP="00C42C56">
            <w:pPr>
              <w:jc w:val="center"/>
            </w:pPr>
            <w:r>
              <w:t>5</w:t>
            </w:r>
          </w:p>
        </w:tc>
        <w:tc>
          <w:tcPr>
            <w:tcW w:w="512" w:type="dxa"/>
          </w:tcPr>
          <w:p w:rsidR="008D3993" w:rsidRDefault="008D3993" w:rsidP="00C42C56">
            <w:pPr>
              <w:jc w:val="center"/>
            </w:pPr>
            <w:r>
              <w:t>6</w:t>
            </w:r>
          </w:p>
        </w:tc>
        <w:tc>
          <w:tcPr>
            <w:tcW w:w="512" w:type="dxa"/>
          </w:tcPr>
          <w:p w:rsidR="008D3993" w:rsidRDefault="008D3993" w:rsidP="00C42C56">
            <w:pPr>
              <w:jc w:val="center"/>
            </w:pPr>
            <w:r>
              <w:t>7</w:t>
            </w:r>
          </w:p>
        </w:tc>
        <w:tc>
          <w:tcPr>
            <w:tcW w:w="512" w:type="dxa"/>
          </w:tcPr>
          <w:p w:rsidR="008D3993" w:rsidRDefault="008D3993" w:rsidP="00C42C56">
            <w:pPr>
              <w:jc w:val="center"/>
            </w:pPr>
            <w:r>
              <w:t>8</w:t>
            </w:r>
          </w:p>
        </w:tc>
        <w:tc>
          <w:tcPr>
            <w:tcW w:w="512" w:type="dxa"/>
          </w:tcPr>
          <w:p w:rsidR="008D3993" w:rsidRDefault="008D3993" w:rsidP="00C42C56">
            <w:pPr>
              <w:jc w:val="center"/>
            </w:pPr>
            <w:r>
              <w:t>9</w:t>
            </w:r>
          </w:p>
        </w:tc>
        <w:tc>
          <w:tcPr>
            <w:tcW w:w="537" w:type="dxa"/>
          </w:tcPr>
          <w:p w:rsidR="008D3993" w:rsidRDefault="008D3993" w:rsidP="00C42C56">
            <w:pPr>
              <w:jc w:val="center"/>
            </w:pPr>
            <w:r>
              <w:t>10</w:t>
            </w:r>
          </w:p>
        </w:tc>
        <w:tc>
          <w:tcPr>
            <w:tcW w:w="537" w:type="dxa"/>
          </w:tcPr>
          <w:p w:rsidR="008D3993" w:rsidRDefault="008D3993" w:rsidP="00C42C56">
            <w:pPr>
              <w:jc w:val="center"/>
            </w:pPr>
            <w:r>
              <w:t>11</w:t>
            </w:r>
          </w:p>
        </w:tc>
        <w:tc>
          <w:tcPr>
            <w:tcW w:w="537" w:type="dxa"/>
          </w:tcPr>
          <w:p w:rsidR="008D3993" w:rsidRDefault="008D3993" w:rsidP="00C42C56">
            <w:pPr>
              <w:jc w:val="center"/>
            </w:pPr>
            <w:r>
              <w:t>12</w:t>
            </w:r>
          </w:p>
        </w:tc>
        <w:tc>
          <w:tcPr>
            <w:tcW w:w="537" w:type="dxa"/>
          </w:tcPr>
          <w:p w:rsidR="008D3993" w:rsidRDefault="008D3993" w:rsidP="00C42C56">
            <w:pPr>
              <w:jc w:val="center"/>
            </w:pPr>
            <w:r>
              <w:t>13</w:t>
            </w:r>
          </w:p>
        </w:tc>
        <w:tc>
          <w:tcPr>
            <w:tcW w:w="537" w:type="dxa"/>
          </w:tcPr>
          <w:p w:rsidR="008D3993" w:rsidRDefault="008D3993" w:rsidP="00C42C56">
            <w:pPr>
              <w:jc w:val="center"/>
            </w:pPr>
            <w:r>
              <w:t>14</w:t>
            </w:r>
          </w:p>
        </w:tc>
        <w:tc>
          <w:tcPr>
            <w:tcW w:w="537" w:type="dxa"/>
          </w:tcPr>
          <w:p w:rsidR="008D3993" w:rsidRDefault="008D3993" w:rsidP="00C42C56">
            <w:pPr>
              <w:jc w:val="center"/>
            </w:pPr>
            <w:r>
              <w:t>15</w:t>
            </w:r>
          </w:p>
        </w:tc>
        <w:tc>
          <w:tcPr>
            <w:tcW w:w="498" w:type="dxa"/>
          </w:tcPr>
          <w:p w:rsidR="008D3993" w:rsidRDefault="008D3993" w:rsidP="00C42C56">
            <w:pPr>
              <w:jc w:val="center"/>
            </w:pPr>
            <w:r>
              <w:t>16</w:t>
            </w:r>
          </w:p>
        </w:tc>
      </w:tr>
      <w:tr w:rsidR="008D3993" w:rsidTr="00C42C56">
        <w:tc>
          <w:tcPr>
            <w:tcW w:w="626" w:type="dxa"/>
          </w:tcPr>
          <w:p w:rsidR="008D3993" w:rsidRDefault="008D3993" w:rsidP="00C42C56">
            <w:pPr>
              <w:jc w:val="center"/>
            </w:pPr>
            <w:r>
              <w:t>1</w:t>
            </w:r>
          </w:p>
        </w:tc>
        <w:tc>
          <w:tcPr>
            <w:tcW w:w="626" w:type="dxa"/>
          </w:tcPr>
          <w:p w:rsidR="008D3993" w:rsidRDefault="008D3993" w:rsidP="00C42C56">
            <w:pPr>
              <w:jc w:val="center"/>
            </w:pPr>
            <w:r>
              <w:t>0</w:t>
            </w:r>
          </w:p>
        </w:tc>
        <w:tc>
          <w:tcPr>
            <w:tcW w:w="511" w:type="dxa"/>
          </w:tcPr>
          <w:p w:rsidR="008D3993" w:rsidRDefault="008D3993" w:rsidP="00C42C56">
            <w:pPr>
              <w:jc w:val="center"/>
            </w:pPr>
          </w:p>
        </w:tc>
        <w:tc>
          <w:tcPr>
            <w:tcW w:w="511" w:type="dxa"/>
          </w:tcPr>
          <w:p w:rsidR="008D3993" w:rsidRDefault="008D3993" w:rsidP="00C42C56">
            <w:pPr>
              <w:jc w:val="center"/>
            </w:pPr>
          </w:p>
        </w:tc>
        <w:tc>
          <w:tcPr>
            <w:tcW w:w="511" w:type="dxa"/>
          </w:tcPr>
          <w:p w:rsidR="008D3993" w:rsidRDefault="008D3993" w:rsidP="00C42C56">
            <w:pPr>
              <w:jc w:val="center"/>
            </w:pPr>
          </w:p>
        </w:tc>
        <w:tc>
          <w:tcPr>
            <w:tcW w:w="511" w:type="dxa"/>
          </w:tcPr>
          <w:p w:rsidR="008D3993" w:rsidRDefault="008D3993" w:rsidP="00C42C56">
            <w:pPr>
              <w:jc w:val="center"/>
            </w:pPr>
          </w:p>
        </w:tc>
        <w:tc>
          <w:tcPr>
            <w:tcW w:w="512" w:type="dxa"/>
          </w:tcPr>
          <w:p w:rsidR="008D3993" w:rsidRDefault="008D3993" w:rsidP="00C42C56">
            <w:pPr>
              <w:jc w:val="center"/>
            </w:pPr>
          </w:p>
        </w:tc>
        <w:tc>
          <w:tcPr>
            <w:tcW w:w="512" w:type="dxa"/>
          </w:tcPr>
          <w:p w:rsidR="008D3993" w:rsidRDefault="008D3993" w:rsidP="00C42C56">
            <w:pPr>
              <w:jc w:val="center"/>
            </w:pPr>
          </w:p>
        </w:tc>
        <w:tc>
          <w:tcPr>
            <w:tcW w:w="512" w:type="dxa"/>
          </w:tcPr>
          <w:p w:rsidR="008D3993" w:rsidRDefault="008D3993" w:rsidP="00C42C56">
            <w:pPr>
              <w:jc w:val="center"/>
            </w:pPr>
          </w:p>
        </w:tc>
        <w:tc>
          <w:tcPr>
            <w:tcW w:w="512" w:type="dxa"/>
          </w:tcPr>
          <w:p w:rsidR="008D3993" w:rsidRDefault="008D3993" w:rsidP="00C42C56">
            <w:pPr>
              <w:jc w:val="center"/>
            </w:pPr>
          </w:p>
        </w:tc>
        <w:tc>
          <w:tcPr>
            <w:tcW w:w="512" w:type="dxa"/>
          </w:tcPr>
          <w:p w:rsidR="008D3993" w:rsidRDefault="008D3993" w:rsidP="00C42C56">
            <w:pPr>
              <w:jc w:val="center"/>
            </w:pPr>
          </w:p>
        </w:tc>
        <w:tc>
          <w:tcPr>
            <w:tcW w:w="537" w:type="dxa"/>
          </w:tcPr>
          <w:p w:rsidR="008D3993" w:rsidRDefault="008D3993" w:rsidP="00C42C56">
            <w:pPr>
              <w:jc w:val="center"/>
            </w:pPr>
          </w:p>
        </w:tc>
        <w:tc>
          <w:tcPr>
            <w:tcW w:w="537" w:type="dxa"/>
          </w:tcPr>
          <w:p w:rsidR="008D3993" w:rsidRDefault="008D3993" w:rsidP="00C42C56">
            <w:pPr>
              <w:jc w:val="center"/>
            </w:pPr>
          </w:p>
        </w:tc>
        <w:tc>
          <w:tcPr>
            <w:tcW w:w="537" w:type="dxa"/>
          </w:tcPr>
          <w:p w:rsidR="008D3993" w:rsidRDefault="008D3993" w:rsidP="00C42C56">
            <w:pPr>
              <w:jc w:val="center"/>
            </w:pPr>
          </w:p>
        </w:tc>
        <w:tc>
          <w:tcPr>
            <w:tcW w:w="537" w:type="dxa"/>
          </w:tcPr>
          <w:p w:rsidR="008D3993" w:rsidRDefault="008D3993" w:rsidP="00C42C56">
            <w:pPr>
              <w:jc w:val="center"/>
            </w:pPr>
          </w:p>
        </w:tc>
        <w:tc>
          <w:tcPr>
            <w:tcW w:w="537" w:type="dxa"/>
          </w:tcPr>
          <w:p w:rsidR="008D3993" w:rsidRDefault="008D3993" w:rsidP="00C42C56">
            <w:pPr>
              <w:jc w:val="center"/>
            </w:pPr>
          </w:p>
        </w:tc>
        <w:tc>
          <w:tcPr>
            <w:tcW w:w="537" w:type="dxa"/>
          </w:tcPr>
          <w:p w:rsidR="008D3993" w:rsidRDefault="008D3993" w:rsidP="00C42C56">
            <w:pPr>
              <w:jc w:val="center"/>
            </w:pPr>
          </w:p>
        </w:tc>
        <w:tc>
          <w:tcPr>
            <w:tcW w:w="498" w:type="dxa"/>
          </w:tcPr>
          <w:p w:rsidR="008D3993" w:rsidRDefault="008D3993" w:rsidP="00C42C56">
            <w:pPr>
              <w:jc w:val="center"/>
            </w:pPr>
          </w:p>
        </w:tc>
      </w:tr>
    </w:tbl>
    <w:p w:rsidR="008D3993" w:rsidRDefault="008D3993" w:rsidP="008D3993"/>
    <w:p w:rsidR="00BA24FB" w:rsidRDefault="008D3993" w:rsidP="008D3993">
      <w:r>
        <w:t>Q2) FD4RE has a synchronous reset, that is to say it is only valid on the rising clock edge. FD4CE has an asynchronous clear; that is to say as soon as it goes high, even for an instant, the output is cleared. Why do you think the asynchronous clear is giving us problems in this implementation?</w:t>
      </w:r>
      <w:bookmarkStart w:id="0" w:name="_GoBack"/>
      <w:bookmarkEnd w:id="0"/>
    </w:p>
    <w:p w:rsidR="00FD61EC" w:rsidRDefault="00FD61EC"/>
    <w:sectPr w:rsidR="00FD61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215B1"/>
    <w:multiLevelType w:val="hybridMultilevel"/>
    <w:tmpl w:val="A1A4951A"/>
    <w:lvl w:ilvl="0" w:tplc="A1E2FE1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1B"/>
    <w:rsid w:val="0027191B"/>
    <w:rsid w:val="003818CA"/>
    <w:rsid w:val="00685E37"/>
    <w:rsid w:val="00740F92"/>
    <w:rsid w:val="008D3993"/>
    <w:rsid w:val="00B345B7"/>
    <w:rsid w:val="00BA24FB"/>
    <w:rsid w:val="00C83C3E"/>
    <w:rsid w:val="00D02F57"/>
    <w:rsid w:val="00FD61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1B"/>
  </w:style>
  <w:style w:type="paragraph" w:styleId="Heading1">
    <w:name w:val="heading 1"/>
    <w:basedOn w:val="Normal"/>
    <w:next w:val="Normal"/>
    <w:link w:val="Heading1Char"/>
    <w:uiPriority w:val="9"/>
    <w:qFormat/>
    <w:rsid w:val="008D3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19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91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7191B"/>
    <w:pPr>
      <w:ind w:left="720"/>
      <w:contextualSpacing/>
    </w:pPr>
  </w:style>
  <w:style w:type="table" w:styleId="TableGrid">
    <w:name w:val="Table Grid"/>
    <w:basedOn w:val="TableNormal"/>
    <w:uiPriority w:val="59"/>
    <w:rsid w:val="00271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D399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1B"/>
  </w:style>
  <w:style w:type="paragraph" w:styleId="Heading1">
    <w:name w:val="heading 1"/>
    <w:basedOn w:val="Normal"/>
    <w:next w:val="Normal"/>
    <w:link w:val="Heading1Char"/>
    <w:uiPriority w:val="9"/>
    <w:qFormat/>
    <w:rsid w:val="008D3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19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91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7191B"/>
    <w:pPr>
      <w:ind w:left="720"/>
      <w:contextualSpacing/>
    </w:pPr>
  </w:style>
  <w:style w:type="table" w:styleId="TableGrid">
    <w:name w:val="Table Grid"/>
    <w:basedOn w:val="TableNormal"/>
    <w:uiPriority w:val="59"/>
    <w:rsid w:val="00271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D399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573</Words>
  <Characters>3270</Characters>
  <Application>Microsoft Office Word</Application>
  <DocSecurity>0</DocSecurity>
  <Lines>27</Lines>
  <Paragraphs>7</Paragraphs>
  <ScaleCrop>false</ScaleCrop>
  <Company>Microsoft</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8</cp:revision>
  <dcterms:created xsi:type="dcterms:W3CDTF">2012-07-23T21:33:00Z</dcterms:created>
  <dcterms:modified xsi:type="dcterms:W3CDTF">2014-03-19T18:15:00Z</dcterms:modified>
</cp:coreProperties>
</file>